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D" w:rsidRPr="00ED557D" w:rsidRDefault="00ED557D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ED557D">
        <w:rPr>
          <w:rFonts w:eastAsiaTheme="minorEastAsia"/>
          <w:sz w:val="28"/>
          <w:szCs w:val="28"/>
        </w:rPr>
        <w:t>Уважаемые родители!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2021 года </w:t>
      </w:r>
      <w:r w:rsidRPr="00807BBB">
        <w:rPr>
          <w:sz w:val="28"/>
          <w:szCs w:val="28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807BBB">
        <w:rPr>
          <w:sz w:val="28"/>
          <w:szCs w:val="28"/>
        </w:rPr>
        <w:t>и ООО</w:t>
      </w:r>
      <w:proofErr w:type="gramEnd"/>
      <w:r w:rsidRPr="00807BBB">
        <w:rPr>
          <w:sz w:val="28"/>
          <w:szCs w:val="28"/>
        </w:rPr>
        <w:t xml:space="preserve"> соответственно).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7BBB">
        <w:rPr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07BBB">
        <w:rPr>
          <w:sz w:val="28"/>
          <w:szCs w:val="28"/>
        </w:rPr>
        <w:t>возможностей</w:t>
      </w:r>
      <w:proofErr w:type="gramEnd"/>
      <w:r w:rsidRPr="00807BBB">
        <w:rPr>
          <w:sz w:val="28"/>
          <w:szCs w:val="28"/>
        </w:rPr>
        <w:t xml:space="preserve"> как образовательных организаций, так и их учеников.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7BBB">
        <w:rPr>
          <w:sz w:val="28"/>
          <w:szCs w:val="28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807BBB">
        <w:rPr>
          <w:sz w:val="28"/>
          <w:szCs w:val="28"/>
        </w:rPr>
        <w:t>по</w:t>
      </w:r>
      <w:proofErr w:type="gramEnd"/>
      <w:r w:rsidRPr="00807BBB">
        <w:rPr>
          <w:sz w:val="28"/>
          <w:szCs w:val="28"/>
        </w:rPr>
        <w:t xml:space="preserve"> обновленным ФГОС.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BBB">
        <w:rPr>
          <w:sz w:val="28"/>
          <w:szCs w:val="28"/>
        </w:rPr>
        <w:t xml:space="preserve"> В </w:t>
      </w:r>
      <w:proofErr w:type="gramStart"/>
      <w:r w:rsidRPr="00807BBB">
        <w:rPr>
          <w:sz w:val="28"/>
          <w:szCs w:val="28"/>
        </w:rPr>
        <w:t>обновлённых</w:t>
      </w:r>
      <w:proofErr w:type="gramEnd"/>
      <w:r w:rsidRPr="00807BBB">
        <w:rPr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BBB">
        <w:rPr>
          <w:sz w:val="28"/>
          <w:szCs w:val="28"/>
        </w:rPr>
        <w:t> </w:t>
      </w:r>
      <w:proofErr w:type="gramStart"/>
      <w:r w:rsidRPr="00807BBB">
        <w:rPr>
          <w:sz w:val="28"/>
          <w:szCs w:val="28"/>
        </w:rPr>
        <w:t>Обновлённые</w:t>
      </w:r>
      <w:proofErr w:type="gramEnd"/>
      <w:r w:rsidRPr="00807BBB">
        <w:rPr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07BBB" w:rsidRP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BBB">
        <w:rPr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  <w:r w:rsidRPr="00807BBB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7BBB">
        <w:rPr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</w:t>
      </w:r>
      <w:r>
        <w:rPr>
          <w:sz w:val="28"/>
          <w:szCs w:val="28"/>
        </w:rPr>
        <w:t>.</w:t>
      </w:r>
    </w:p>
    <w:p w:rsidR="00807BBB" w:rsidRDefault="00C97F83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обновлё</w:t>
      </w:r>
      <w:r w:rsidR="00807BBB">
        <w:rPr>
          <w:sz w:val="28"/>
          <w:szCs w:val="28"/>
        </w:rPr>
        <w:t>нные</w:t>
      </w:r>
      <w:proofErr w:type="gramEnd"/>
      <w:r w:rsidR="00807BBB">
        <w:rPr>
          <w:sz w:val="28"/>
          <w:szCs w:val="28"/>
        </w:rPr>
        <w:t xml:space="preserve"> ФГОС не имеют принципиальных отличий от действующих в настоящее время.</w:t>
      </w:r>
    </w:p>
    <w:p w:rsidR="00807BBB" w:rsidRDefault="00807BBB" w:rsidP="00ED557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изменения касаются отдельных предметов: </w:t>
      </w:r>
    </w:p>
    <w:p w:rsidR="00807BBB" w:rsidRPr="00ED557D" w:rsidRDefault="00807BBB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D557D">
        <w:rPr>
          <w:sz w:val="28"/>
          <w:szCs w:val="28"/>
        </w:rPr>
        <w:t>В школах, где язык обучения – русский, изучение родного русского языка и родной литературы зависит от возможностей школы и наличия заявлений родителей (законных представителей) обучающихся.</w:t>
      </w:r>
    </w:p>
    <w:p w:rsidR="00807BBB" w:rsidRPr="00ED557D" w:rsidRDefault="00807BBB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D557D">
        <w:rPr>
          <w:sz w:val="28"/>
          <w:szCs w:val="28"/>
        </w:rPr>
        <w:t>Обучающиеся начальной школы смогут выбрать модуль предмета "Основы религиозных культур и  светской этики" (ОРКСЭ) через заявление.</w:t>
      </w:r>
    </w:p>
    <w:p w:rsidR="00ED557D" w:rsidRPr="00ED557D" w:rsidRDefault="00ED557D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D557D">
        <w:rPr>
          <w:sz w:val="28"/>
          <w:szCs w:val="28"/>
        </w:rPr>
        <w:t>Школа организует изучение второго иностранного языка только при наличии необходимых условий и по заявлению.</w:t>
      </w:r>
    </w:p>
    <w:p w:rsidR="00ED557D" w:rsidRPr="00ED557D" w:rsidRDefault="00ED557D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Можно</w:t>
      </w:r>
      <w:r w:rsidRPr="00ED557D">
        <w:rPr>
          <w:sz w:val="28"/>
          <w:szCs w:val="28"/>
        </w:rPr>
        <w:t xml:space="preserve"> выбрать один из учебных курсов или модулей ОДНКНР по заявлению из перечня школы.</w:t>
      </w:r>
    </w:p>
    <w:p w:rsidR="00ED557D" w:rsidRPr="00ED557D" w:rsidRDefault="00ED557D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D557D">
        <w:rPr>
          <w:sz w:val="28"/>
          <w:szCs w:val="28"/>
        </w:rPr>
        <w:t>Предмет «Математика» включает учебные курсы «Алгебра», «Геометрия», «Вероятность и статистика».</w:t>
      </w:r>
    </w:p>
    <w:p w:rsidR="00ED557D" w:rsidRPr="00ED557D" w:rsidRDefault="00ED557D" w:rsidP="00ED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D557D">
        <w:rPr>
          <w:sz w:val="28"/>
          <w:szCs w:val="28"/>
        </w:rPr>
        <w:t>Предмет «История» включает учебные курсы «Всеобщая история», «История России».</w:t>
      </w:r>
    </w:p>
    <w:p w:rsidR="003B005D" w:rsidRPr="00807BBB" w:rsidRDefault="003B005D" w:rsidP="00807BBB"/>
    <w:sectPr w:rsidR="003B005D" w:rsidRPr="00807BBB" w:rsidSect="00ED557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F4F"/>
    <w:multiLevelType w:val="hybridMultilevel"/>
    <w:tmpl w:val="47DACC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BBB"/>
    <w:rsid w:val="003B005D"/>
    <w:rsid w:val="00807BBB"/>
    <w:rsid w:val="00C97F83"/>
    <w:rsid w:val="00E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7BBB"/>
    <w:rPr>
      <w:i/>
      <w:iCs/>
    </w:rPr>
  </w:style>
  <w:style w:type="character" w:styleId="a5">
    <w:name w:val="Strong"/>
    <w:basedOn w:val="a0"/>
    <w:uiPriority w:val="22"/>
    <w:qFormat/>
    <w:rsid w:val="00807B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1998</Characters>
  <Application>Microsoft Office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30</dc:creator>
  <cp:keywords/>
  <dc:description/>
  <cp:lastModifiedBy>Английский 30</cp:lastModifiedBy>
  <cp:revision>4</cp:revision>
  <dcterms:created xsi:type="dcterms:W3CDTF">2022-04-26T05:53:00Z</dcterms:created>
  <dcterms:modified xsi:type="dcterms:W3CDTF">2022-04-26T06:33:00Z</dcterms:modified>
</cp:coreProperties>
</file>